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BE" w:rsidRPr="00AC2B36" w:rsidRDefault="003C41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3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ТРЕБОВАНИЯ, ПРЕДЪЯВЛЯЕМЫЕ</w:t>
      </w:r>
    </w:p>
    <w:p w:rsidR="007D7FBE" w:rsidRPr="00AC2B36" w:rsidRDefault="003C41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ГОСУДАРСТВЕННЫМ ГРАЖДАНСКИМ СЛУЖАЩИМ</w:t>
      </w:r>
    </w:p>
    <w:p w:rsidR="007D7FBE" w:rsidRPr="00AC2B36" w:rsidRDefault="007D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BE" w:rsidRPr="00AC2B36" w:rsidRDefault="003C4128">
      <w:pPr>
        <w:spacing w:after="0" w:line="252" w:lineRule="atLeast"/>
        <w:jc w:val="center"/>
        <w:rPr>
          <w:rFonts w:ascii="Times New Roman" w:hAnsi="Times New Roman" w:cs="Times New Roman"/>
        </w:rPr>
      </w:pPr>
      <w:r w:rsidRPr="00AC2B3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Квалификационные требования к кандидатам на замещение должности государственной</w:t>
      </w:r>
    </w:p>
    <w:p w:rsidR="00C24CDC" w:rsidRPr="00AC2B36" w:rsidRDefault="003C4128">
      <w:pPr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 w:rsidRPr="00AC2B3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гражданской службы Астраханской области в </w:t>
      </w:r>
      <w:r w:rsidR="00C24CDC" w:rsidRPr="00AC2B3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министерстве государственного управления, </w:t>
      </w:r>
    </w:p>
    <w:p w:rsidR="007D7FBE" w:rsidRPr="00AC2B36" w:rsidRDefault="00C24CDC">
      <w:pPr>
        <w:spacing w:after="0" w:line="252" w:lineRule="atLeast"/>
        <w:jc w:val="center"/>
        <w:rPr>
          <w:rFonts w:ascii="Times New Roman" w:hAnsi="Times New Roman" w:cs="Times New Roman"/>
        </w:rPr>
      </w:pPr>
      <w:r w:rsidRPr="00AC2B3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информационных технологий и связи </w:t>
      </w:r>
      <w:r w:rsidR="003C4128" w:rsidRPr="00AC2B3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Астраханской области</w:t>
      </w:r>
    </w:p>
    <w:p w:rsidR="007D7FBE" w:rsidRPr="00AC2B36" w:rsidRDefault="007D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137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63"/>
        <w:gridCol w:w="1918"/>
        <w:gridCol w:w="1755"/>
        <w:gridCol w:w="2156"/>
        <w:gridCol w:w="2345"/>
      </w:tblGrid>
      <w:tr w:rsidR="007D7FBE" w:rsidRPr="00AC2B36">
        <w:tc>
          <w:tcPr>
            <w:tcW w:w="1963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C2B36"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</w:tc>
        <w:tc>
          <w:tcPr>
            <w:tcW w:w="1918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C2B36">
              <w:rPr>
                <w:rFonts w:ascii="Times New Roman" w:hAnsi="Times New Roman" w:cs="Times New Roman"/>
                <w:b/>
              </w:rPr>
              <w:t>Группа должностей</w:t>
            </w:r>
          </w:p>
        </w:tc>
        <w:tc>
          <w:tcPr>
            <w:tcW w:w="1755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C2B36">
              <w:rPr>
                <w:rFonts w:ascii="Times New Roman" w:hAnsi="Times New Roman" w:cs="Times New Roman"/>
                <w:b/>
              </w:rPr>
              <w:t>Категория должностей</w:t>
            </w:r>
          </w:p>
        </w:tc>
        <w:tc>
          <w:tcPr>
            <w:tcW w:w="2156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C2B36">
              <w:rPr>
                <w:rFonts w:ascii="Times New Roman" w:hAnsi="Times New Roman" w:cs="Times New Roman"/>
                <w:b/>
              </w:rPr>
              <w:t>Квалификационные требования к образованию</w:t>
            </w:r>
          </w:p>
        </w:tc>
        <w:tc>
          <w:tcPr>
            <w:tcW w:w="2345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C2B36">
              <w:rPr>
                <w:rFonts w:ascii="Times New Roman" w:hAnsi="Times New Roman" w:cs="Times New Roman"/>
                <w:b/>
              </w:rPr>
              <w:t>Квалификационные требования к стажу</w:t>
            </w:r>
          </w:p>
        </w:tc>
      </w:tr>
      <w:tr w:rsidR="00C24CDC" w:rsidRPr="00AC2B36" w:rsidTr="00C02549">
        <w:trPr>
          <w:trHeight w:val="1353"/>
        </w:trPr>
        <w:tc>
          <w:tcPr>
            <w:tcW w:w="1963" w:type="dxa"/>
            <w:shd w:val="clear" w:color="auto" w:fill="auto"/>
            <w:tcMar>
              <w:left w:w="103" w:type="dxa"/>
            </w:tcMar>
            <w:vAlign w:val="center"/>
          </w:tcPr>
          <w:p w:rsidR="00C24CDC" w:rsidRPr="00AC2B36" w:rsidRDefault="00C24CDC">
            <w:pPr>
              <w:pStyle w:val="ConsPlusNormal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Первый</w:t>
            </w:r>
          </w:p>
          <w:p w:rsidR="00C24CDC" w:rsidRPr="00AC2B36" w:rsidRDefault="00C24CDC">
            <w:pPr>
              <w:pStyle w:val="ConsPlusNormal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заместитель</w:t>
            </w:r>
          </w:p>
          <w:p w:rsidR="00C24CDC" w:rsidRPr="00AC2B36" w:rsidRDefault="00C24CDC" w:rsidP="00C02549">
            <w:pPr>
              <w:pStyle w:val="ConsPlusNormal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91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C24CDC" w:rsidRPr="00AC2B36" w:rsidRDefault="00C24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Высшая группа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C24CDC" w:rsidRPr="00AC2B36" w:rsidRDefault="00C24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156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C24CDC" w:rsidRPr="00AC2B36" w:rsidRDefault="00C24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_DdeLink__132_1970904942"/>
            <w:r w:rsidRPr="00AC2B36">
              <w:rPr>
                <w:rFonts w:ascii="Times New Roman" w:hAnsi="Times New Roman" w:cs="Times New Roman"/>
              </w:rPr>
              <w:t>Высшее</w:t>
            </w:r>
          </w:p>
          <w:p w:rsidR="00C24CDC" w:rsidRPr="00AC2B36" w:rsidRDefault="00C24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 xml:space="preserve">образование </w:t>
            </w:r>
            <w:bookmarkEnd w:id="0"/>
            <w:r w:rsidRPr="00AC2B36">
              <w:rPr>
                <w:rFonts w:ascii="Times New Roman" w:hAnsi="Times New Roman" w:cs="Times New Roman"/>
              </w:rPr>
              <w:t>не ниже уровня специалитета, магистратуры</w:t>
            </w:r>
          </w:p>
        </w:tc>
        <w:tc>
          <w:tcPr>
            <w:tcW w:w="2345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C24CDC" w:rsidRPr="00AC2B36" w:rsidRDefault="00C24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Не менее 3 лет стажа государственной гражданской службы или не менее 4 лет стажа работы по специальности, направлению подготовки</w:t>
            </w:r>
          </w:p>
        </w:tc>
      </w:tr>
      <w:tr w:rsidR="007D7FBE" w:rsidRPr="00AC2B36">
        <w:tc>
          <w:tcPr>
            <w:tcW w:w="1963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Заместитель</w:t>
            </w:r>
          </w:p>
          <w:p w:rsidR="007D7FBE" w:rsidRPr="00AC2B36" w:rsidRDefault="00C24CDC">
            <w:pPr>
              <w:pStyle w:val="ConsPlusNormal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91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7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7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7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Merge/>
            <w:shd w:val="clear" w:color="auto" w:fill="auto"/>
            <w:tcMar>
              <w:left w:w="103" w:type="dxa"/>
            </w:tcMar>
          </w:tcPr>
          <w:p w:rsidR="007D7FBE" w:rsidRPr="00AC2B36" w:rsidRDefault="007D7F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FBE" w:rsidRPr="00AC2B36">
        <w:tc>
          <w:tcPr>
            <w:tcW w:w="1963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18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Главная группа</w:t>
            </w:r>
          </w:p>
        </w:tc>
        <w:tc>
          <w:tcPr>
            <w:tcW w:w="1755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156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Высшее</w:t>
            </w:r>
          </w:p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образование не ниже уровня специалитета, магистратуры</w:t>
            </w:r>
          </w:p>
        </w:tc>
        <w:tc>
          <w:tcPr>
            <w:tcW w:w="2345" w:type="dxa"/>
            <w:shd w:val="clear" w:color="auto" w:fill="auto"/>
            <w:tcMar>
              <w:left w:w="103" w:type="dxa"/>
            </w:tcMar>
          </w:tcPr>
          <w:p w:rsidR="007D7FBE" w:rsidRPr="00AC2B36" w:rsidRDefault="003C4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Не менее 2 лет стажа государственной гражданской службы или стажа работы по специальности, направлению подготовки, а для лиц, имеющих дипломы специалиста или магистра с отличием, в течение 3 лет со дня выдачи диплома — не менее 1 года стажа государственной гражданской службы или работы по специальности, направлению подготовки</w:t>
            </w:r>
          </w:p>
        </w:tc>
      </w:tr>
      <w:tr w:rsidR="007D7FBE" w:rsidRPr="00AC2B36" w:rsidTr="0002092C">
        <w:tc>
          <w:tcPr>
            <w:tcW w:w="1963" w:type="dxa"/>
            <w:shd w:val="clear" w:color="auto" w:fill="auto"/>
            <w:tcMar>
              <w:left w:w="103" w:type="dxa"/>
            </w:tcMar>
          </w:tcPr>
          <w:p w:rsidR="007D7FBE" w:rsidRPr="00AC2B36" w:rsidRDefault="003C41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Заместитель</w:t>
            </w:r>
          </w:p>
          <w:p w:rsidR="007D7FBE" w:rsidRPr="00AC2B36" w:rsidRDefault="003C41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начальника</w:t>
            </w:r>
          </w:p>
          <w:p w:rsidR="007D7FBE" w:rsidRPr="00AC2B36" w:rsidRDefault="003C41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918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Ведущая группа</w:t>
            </w:r>
          </w:p>
        </w:tc>
        <w:tc>
          <w:tcPr>
            <w:tcW w:w="1755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156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Высшее</w:t>
            </w:r>
          </w:p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345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 w:rsidP="000209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Без предъявления требований к стажу государственной гражданской службы или работы по специальности, направлению подготовки</w:t>
            </w:r>
          </w:p>
        </w:tc>
      </w:tr>
      <w:tr w:rsidR="007D7FBE" w:rsidRPr="00AC2B36">
        <w:tc>
          <w:tcPr>
            <w:tcW w:w="1963" w:type="dxa"/>
            <w:shd w:val="clear" w:color="auto" w:fill="auto"/>
            <w:tcMar>
              <w:left w:w="103" w:type="dxa"/>
            </w:tcMar>
          </w:tcPr>
          <w:p w:rsidR="007D7FBE" w:rsidRPr="00AC2B36" w:rsidRDefault="003C41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Заведующий</w:t>
            </w:r>
          </w:p>
          <w:p w:rsidR="007D7FBE" w:rsidRPr="00AC2B36" w:rsidRDefault="003C41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сектором</w:t>
            </w:r>
          </w:p>
          <w:p w:rsidR="007D7FBE" w:rsidRPr="00AC2B36" w:rsidRDefault="003C41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в составе отдела</w:t>
            </w:r>
          </w:p>
        </w:tc>
        <w:tc>
          <w:tcPr>
            <w:tcW w:w="1918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Ведущая группа</w:t>
            </w:r>
          </w:p>
        </w:tc>
        <w:tc>
          <w:tcPr>
            <w:tcW w:w="1755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215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7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Merge/>
            <w:shd w:val="clear" w:color="auto" w:fill="auto"/>
            <w:tcMar>
              <w:left w:w="103" w:type="dxa"/>
            </w:tcMar>
          </w:tcPr>
          <w:p w:rsidR="007D7FBE" w:rsidRPr="00AC2B36" w:rsidRDefault="007D7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FBE" w:rsidRPr="00AC2B36">
        <w:tc>
          <w:tcPr>
            <w:tcW w:w="1963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Главный</w:t>
            </w:r>
          </w:p>
          <w:p w:rsidR="007D7FBE" w:rsidRPr="00AC2B36" w:rsidRDefault="003C4128">
            <w:pPr>
              <w:pStyle w:val="ConsPlusNormal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918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Ведущая группа</w:t>
            </w:r>
          </w:p>
        </w:tc>
        <w:tc>
          <w:tcPr>
            <w:tcW w:w="1755" w:type="dxa"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3C41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2B36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215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D7FBE" w:rsidRPr="00AC2B36" w:rsidRDefault="007D7F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Merge/>
            <w:shd w:val="clear" w:color="auto" w:fill="auto"/>
            <w:tcMar>
              <w:left w:w="103" w:type="dxa"/>
            </w:tcMar>
          </w:tcPr>
          <w:p w:rsidR="007D7FBE" w:rsidRPr="00AC2B36" w:rsidRDefault="007D7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7FBE" w:rsidRPr="00AC2B36" w:rsidRDefault="007D7FBE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7D7FBE" w:rsidRPr="00AC2B36">
      <w:pgSz w:w="11906" w:h="16838"/>
      <w:pgMar w:top="1134" w:right="567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BE"/>
    <w:rsid w:val="0002092C"/>
    <w:rsid w:val="003C4128"/>
    <w:rsid w:val="007D7FBE"/>
    <w:rsid w:val="00AC2B36"/>
    <w:rsid w:val="00C24CDC"/>
    <w:rsid w:val="00E2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E53E"/>
  <w15:docId w15:val="{FB11E545-C47B-4D92-BCB3-7351052C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B331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B331C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D3CEB"/>
    <w:pPr>
      <w:ind w:left="720"/>
      <w:contextualSpacing/>
    </w:pPr>
  </w:style>
  <w:style w:type="paragraph" w:customStyle="1" w:styleId="ConsPlusNormal">
    <w:name w:val="ConsPlusNormal"/>
    <w:qFormat/>
    <w:rsid w:val="00527E4F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527E4F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table" w:styleId="a9">
    <w:name w:val="Table Grid"/>
    <w:basedOn w:val="a1"/>
    <w:uiPriority w:val="39"/>
    <w:rsid w:val="00D9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Лариса Алексеевна</dc:creator>
  <dc:description/>
  <cp:lastModifiedBy>Мозговая Ольга Игоревна</cp:lastModifiedBy>
  <cp:revision>2</cp:revision>
  <cp:lastPrinted>2018-03-27T08:51:00Z</cp:lastPrinted>
  <dcterms:created xsi:type="dcterms:W3CDTF">2022-10-17T07:40:00Z</dcterms:created>
  <dcterms:modified xsi:type="dcterms:W3CDTF">2022-10-17T07:40:00Z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